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53A3" w14:textId="77777777" w:rsidR="00C57079" w:rsidRDefault="00C57079" w:rsidP="00C57079">
      <w:pPr>
        <w:spacing w:after="0" w:line="228" w:lineRule="auto"/>
        <w:ind w:left="609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Утвержден приказом </w:t>
      </w:r>
    </w:p>
    <w:p w14:paraId="7479820F" w14:textId="77777777" w:rsidR="00C57079" w:rsidRDefault="00C57079" w:rsidP="00C57079">
      <w:pPr>
        <w:spacing w:after="0" w:line="228" w:lineRule="auto"/>
        <w:ind w:left="6096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директора  ГБУ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«ГМИИ РТ» </w:t>
      </w:r>
      <w:proofErr w:type="spellStart"/>
      <w:r>
        <w:rPr>
          <w:rFonts w:ascii="Times New Roman" w:hAnsi="Times New Roman"/>
          <w:i/>
          <w:sz w:val="24"/>
          <w:szCs w:val="24"/>
        </w:rPr>
        <w:t>Р.М.Нургалеевой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29.05.2020 года</w:t>
      </w:r>
    </w:p>
    <w:p w14:paraId="0DC42226" w14:textId="2AD28B3C" w:rsidR="007B77DC" w:rsidRDefault="007B77DC" w:rsidP="000D7E74">
      <w:pPr>
        <w:spacing w:after="0" w:line="228" w:lineRule="auto"/>
        <w:ind w:left="6521"/>
        <w:jc w:val="right"/>
        <w:rPr>
          <w:rFonts w:ascii="Times New Roman" w:hAnsi="Times New Roman"/>
          <w:i/>
          <w:sz w:val="24"/>
          <w:szCs w:val="24"/>
        </w:rPr>
      </w:pPr>
    </w:p>
    <w:p w14:paraId="264D19C9" w14:textId="77777777" w:rsidR="007B77DC" w:rsidRDefault="007B77DC" w:rsidP="00D644AF">
      <w:pPr>
        <w:spacing w:after="0" w:line="228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6E30623" w14:textId="77777777" w:rsidR="007B77DC" w:rsidRPr="00C57079" w:rsidRDefault="007B77DC" w:rsidP="00D644AF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079"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  <w:r w:rsidR="006D39EC" w:rsidRPr="00C57079">
        <w:rPr>
          <w:rFonts w:ascii="Times New Roman" w:hAnsi="Times New Roman"/>
          <w:b/>
          <w:bCs/>
          <w:sz w:val="28"/>
          <w:szCs w:val="28"/>
          <w:lang w:val="tt-RU"/>
        </w:rPr>
        <w:t xml:space="preserve">фотосессии </w:t>
      </w:r>
      <w:r w:rsidRPr="00C57079">
        <w:rPr>
          <w:rFonts w:ascii="Times New Roman" w:hAnsi="Times New Roman"/>
          <w:b/>
          <w:bCs/>
          <w:sz w:val="28"/>
          <w:szCs w:val="28"/>
        </w:rPr>
        <w:t>на площадках Государственного музея изобразительных искусств Республики Татарстан.</w:t>
      </w:r>
    </w:p>
    <w:p w14:paraId="14253FF3" w14:textId="690688C2" w:rsidR="007B77DC" w:rsidRPr="006755D2" w:rsidRDefault="007B77DC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Любой гражданин, желающий </w:t>
      </w:r>
      <w:r w:rsidR="00125872">
        <w:rPr>
          <w:rStyle w:val="a3"/>
          <w:rFonts w:ascii="Times New Roman" w:hAnsi="Times New Roman"/>
          <w:i w:val="0"/>
          <w:sz w:val="28"/>
          <w:szCs w:val="28"/>
          <w:lang w:val="tt-RU"/>
        </w:rPr>
        <w:t>провести фотосессию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на площадках </w:t>
      </w:r>
      <w:r w:rsidR="0000631E">
        <w:rPr>
          <w:rStyle w:val="a3"/>
          <w:rFonts w:ascii="Times New Roman" w:hAnsi="Times New Roman"/>
          <w:i w:val="0"/>
          <w:sz w:val="28"/>
          <w:szCs w:val="28"/>
        </w:rPr>
        <w:t xml:space="preserve">и в интерьерах </w:t>
      </w:r>
      <w:r>
        <w:rPr>
          <w:rFonts w:ascii="Times New Roman" w:hAnsi="Times New Roman"/>
          <w:sz w:val="28"/>
          <w:szCs w:val="28"/>
        </w:rPr>
        <w:t xml:space="preserve">Государственного музея изобразительных искусств Республики Татарстан (далее – </w:t>
      </w:r>
      <w:r>
        <w:rPr>
          <w:rStyle w:val="a3"/>
          <w:rFonts w:ascii="Times New Roman" w:hAnsi="Times New Roman"/>
          <w:i w:val="0"/>
          <w:sz w:val="28"/>
          <w:szCs w:val="28"/>
        </w:rPr>
        <w:t>М</w:t>
      </w:r>
      <w:r w:rsidRPr="006755D2">
        <w:rPr>
          <w:rStyle w:val="a3"/>
          <w:rFonts w:ascii="Times New Roman" w:hAnsi="Times New Roman"/>
          <w:i w:val="0"/>
          <w:sz w:val="28"/>
          <w:szCs w:val="28"/>
        </w:rPr>
        <w:t>узей), направляет заявку в свободной форме с указанием номера телефона и электронной п</w:t>
      </w:r>
      <w:r w:rsidR="00811587">
        <w:rPr>
          <w:rStyle w:val="a3"/>
          <w:rFonts w:ascii="Times New Roman" w:hAnsi="Times New Roman"/>
          <w:i w:val="0"/>
          <w:sz w:val="28"/>
          <w:szCs w:val="28"/>
        </w:rPr>
        <w:t>очты на официальную почту музея</w:t>
      </w:r>
      <w:r w:rsidRPr="006755D2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14:paraId="7412FBF4" w14:textId="6F48B849" w:rsidR="007B77DC" w:rsidRDefault="007B77DC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Сотрудник Музея </w:t>
      </w:r>
      <w:r w:rsidR="001F7630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(далее – </w:t>
      </w:r>
      <w:proofErr w:type="spellStart"/>
      <w:r w:rsidR="001F7630">
        <w:rPr>
          <w:rStyle w:val="a3"/>
          <w:rFonts w:ascii="Times New Roman" w:hAnsi="Times New Roman"/>
          <w:i w:val="0"/>
          <w:iCs w:val="0"/>
          <w:sz w:val="28"/>
          <w:szCs w:val="28"/>
        </w:rPr>
        <w:t>Сортрудник</w:t>
      </w:r>
      <w:proofErr w:type="spellEnd"/>
      <w:r w:rsidR="001F7630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)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по поручению Директора организует работу по ведению дальнейших переговоров.</w:t>
      </w:r>
    </w:p>
    <w:p w14:paraId="1758C611" w14:textId="78AA20B9" w:rsidR="004537BA" w:rsidRDefault="00811587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37BA">
        <w:rPr>
          <w:rStyle w:val="a3"/>
          <w:rFonts w:ascii="Times New Roman" w:hAnsi="Times New Roman"/>
          <w:i w:val="0"/>
          <w:sz w:val="28"/>
          <w:szCs w:val="28"/>
          <w:lang w:val="tt-RU"/>
        </w:rPr>
        <w:t>Гра</w:t>
      </w:r>
      <w:r w:rsidR="00E02032" w:rsidRPr="004537BA">
        <w:rPr>
          <w:rStyle w:val="a3"/>
          <w:rFonts w:ascii="Times New Roman" w:hAnsi="Times New Roman"/>
          <w:i w:val="0"/>
          <w:sz w:val="28"/>
          <w:szCs w:val="28"/>
          <w:lang w:val="tt-RU"/>
        </w:rPr>
        <w:t>ж</w:t>
      </w:r>
      <w:r w:rsidRPr="004537BA">
        <w:rPr>
          <w:rStyle w:val="a3"/>
          <w:rFonts w:ascii="Times New Roman" w:hAnsi="Times New Roman"/>
          <w:i w:val="0"/>
          <w:sz w:val="28"/>
          <w:szCs w:val="28"/>
          <w:lang w:val="tt-RU"/>
        </w:rPr>
        <w:t>данин в</w:t>
      </w:r>
      <w:r w:rsidR="007B77DC" w:rsidRPr="004537BA">
        <w:rPr>
          <w:rStyle w:val="a3"/>
          <w:rFonts w:ascii="Times New Roman" w:hAnsi="Times New Roman"/>
          <w:i w:val="0"/>
          <w:sz w:val="28"/>
          <w:szCs w:val="28"/>
        </w:rPr>
        <w:t xml:space="preserve"> условленное время приходят в Музей для переговоров</w:t>
      </w:r>
      <w:r w:rsidR="007B77DC" w:rsidRPr="004537BA">
        <w:rPr>
          <w:rFonts w:ascii="Times New Roman" w:hAnsi="Times New Roman"/>
          <w:sz w:val="28"/>
          <w:szCs w:val="28"/>
        </w:rPr>
        <w:t>.</w:t>
      </w:r>
      <w:r w:rsidRPr="004537B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B77DC" w:rsidRPr="004537BA">
        <w:rPr>
          <w:rFonts w:ascii="Times New Roman" w:hAnsi="Times New Roman"/>
          <w:sz w:val="28"/>
          <w:szCs w:val="28"/>
        </w:rPr>
        <w:t>Сотрудн</w:t>
      </w:r>
      <w:r w:rsidRPr="004537BA">
        <w:rPr>
          <w:rFonts w:ascii="Times New Roman" w:hAnsi="Times New Roman"/>
          <w:sz w:val="28"/>
          <w:szCs w:val="28"/>
        </w:rPr>
        <w:t>ик знакомит с площадками</w:t>
      </w:r>
      <w:r w:rsidR="004537BA" w:rsidRPr="004537BA">
        <w:rPr>
          <w:rFonts w:ascii="Times New Roman" w:hAnsi="Times New Roman"/>
          <w:sz w:val="28"/>
          <w:szCs w:val="28"/>
        </w:rPr>
        <w:t>,</w:t>
      </w:r>
      <w:r w:rsidRPr="004537B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B77DC" w:rsidRPr="004537BA">
        <w:rPr>
          <w:rFonts w:ascii="Times New Roman" w:hAnsi="Times New Roman"/>
          <w:sz w:val="28"/>
          <w:szCs w:val="28"/>
        </w:rPr>
        <w:t xml:space="preserve">согласовывает свободные дату и время (не более </w:t>
      </w:r>
      <w:r w:rsidRPr="004537BA">
        <w:rPr>
          <w:rFonts w:ascii="Times New Roman" w:hAnsi="Times New Roman"/>
          <w:sz w:val="28"/>
          <w:szCs w:val="28"/>
          <w:lang w:val="tt-RU"/>
        </w:rPr>
        <w:t>одного</w:t>
      </w:r>
      <w:r w:rsidR="007B77DC" w:rsidRPr="004537BA">
        <w:rPr>
          <w:rFonts w:ascii="Times New Roman" w:hAnsi="Times New Roman"/>
          <w:sz w:val="28"/>
          <w:szCs w:val="28"/>
        </w:rPr>
        <w:t xml:space="preserve"> час</w:t>
      </w:r>
      <w:r w:rsidRPr="004537BA">
        <w:rPr>
          <w:rFonts w:ascii="Times New Roman" w:hAnsi="Times New Roman"/>
          <w:sz w:val="28"/>
          <w:szCs w:val="28"/>
          <w:lang w:val="tt-RU"/>
        </w:rPr>
        <w:t>а</w:t>
      </w:r>
      <w:r w:rsidR="004537BA" w:rsidRPr="004537BA">
        <w:rPr>
          <w:rFonts w:ascii="Times New Roman" w:hAnsi="Times New Roman"/>
          <w:sz w:val="28"/>
          <w:szCs w:val="28"/>
        </w:rPr>
        <w:t>)</w:t>
      </w:r>
      <w:r w:rsidR="0000631E">
        <w:rPr>
          <w:rFonts w:ascii="Times New Roman" w:hAnsi="Times New Roman"/>
          <w:sz w:val="28"/>
          <w:szCs w:val="28"/>
        </w:rPr>
        <w:t xml:space="preserve">. </w:t>
      </w:r>
      <w:r w:rsidR="007B77DC" w:rsidRPr="004537BA">
        <w:rPr>
          <w:rFonts w:ascii="Times New Roman" w:hAnsi="Times New Roman"/>
          <w:sz w:val="28"/>
          <w:szCs w:val="28"/>
        </w:rPr>
        <w:t xml:space="preserve">В случае согласия </w:t>
      </w:r>
      <w:r w:rsidR="004537BA" w:rsidRPr="004537BA">
        <w:rPr>
          <w:rFonts w:ascii="Times New Roman" w:hAnsi="Times New Roman"/>
          <w:sz w:val="28"/>
          <w:szCs w:val="28"/>
        </w:rPr>
        <w:t>гражданин</w:t>
      </w:r>
      <w:r w:rsidR="007B77DC" w:rsidRPr="004537BA">
        <w:rPr>
          <w:rFonts w:ascii="Times New Roman" w:hAnsi="Times New Roman"/>
          <w:sz w:val="28"/>
          <w:szCs w:val="28"/>
        </w:rPr>
        <w:t xml:space="preserve"> оплачива</w:t>
      </w:r>
      <w:r w:rsidR="004537BA" w:rsidRPr="004537BA">
        <w:rPr>
          <w:rFonts w:ascii="Times New Roman" w:hAnsi="Times New Roman"/>
          <w:sz w:val="28"/>
          <w:szCs w:val="28"/>
        </w:rPr>
        <w:t>е</w:t>
      </w:r>
      <w:r w:rsidR="007B77DC" w:rsidRPr="004537BA">
        <w:rPr>
          <w:rFonts w:ascii="Times New Roman" w:hAnsi="Times New Roman"/>
          <w:sz w:val="28"/>
          <w:szCs w:val="28"/>
        </w:rPr>
        <w:t>т с</w:t>
      </w:r>
      <w:r w:rsidR="007B77DC" w:rsidRPr="004537BA">
        <w:rPr>
          <w:rFonts w:ascii="Times New Roman" w:eastAsia="Times New Roman" w:hAnsi="Times New Roman"/>
          <w:sz w:val="28"/>
          <w:szCs w:val="28"/>
          <w:lang w:eastAsia="ru-RU"/>
        </w:rPr>
        <w:t xml:space="preserve">тоимость услуги </w:t>
      </w:r>
      <w:r w:rsidR="0000631E">
        <w:rPr>
          <w:rFonts w:ascii="Times New Roman" w:eastAsia="Times New Roman" w:hAnsi="Times New Roman"/>
          <w:sz w:val="28"/>
          <w:szCs w:val="28"/>
          <w:lang w:eastAsia="ru-RU"/>
        </w:rPr>
        <w:t>согласно прейскуранту</w:t>
      </w:r>
      <w:r w:rsidR="005E4C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7BA" w:rsidRPr="004537BA">
        <w:rPr>
          <w:rFonts w:ascii="Times New Roman" w:hAnsi="Times New Roman"/>
          <w:sz w:val="28"/>
          <w:szCs w:val="28"/>
        </w:rPr>
        <w:t xml:space="preserve">Запрещается использовать другие экспозиционные залы, помещения и оборудование, кроме тех, которые </w:t>
      </w:r>
      <w:r w:rsidR="004537BA">
        <w:rPr>
          <w:rFonts w:ascii="Times New Roman" w:hAnsi="Times New Roman"/>
          <w:sz w:val="28"/>
          <w:szCs w:val="28"/>
        </w:rPr>
        <w:t>оговоре</w:t>
      </w:r>
      <w:r w:rsidR="004537BA" w:rsidRPr="004537BA">
        <w:rPr>
          <w:rFonts w:ascii="Times New Roman" w:hAnsi="Times New Roman"/>
          <w:sz w:val="28"/>
          <w:szCs w:val="28"/>
        </w:rPr>
        <w:t>н</w:t>
      </w:r>
      <w:r w:rsidR="004537BA">
        <w:rPr>
          <w:rFonts w:ascii="Times New Roman" w:hAnsi="Times New Roman"/>
          <w:sz w:val="28"/>
          <w:szCs w:val="28"/>
        </w:rPr>
        <w:t>ы.</w:t>
      </w:r>
    </w:p>
    <w:p w14:paraId="43B3288E" w14:textId="77777777" w:rsidR="004537BA" w:rsidRDefault="004537BA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3B03">
        <w:rPr>
          <w:rFonts w:ascii="Times New Roman" w:hAnsi="Times New Roman"/>
          <w:sz w:val="28"/>
          <w:szCs w:val="28"/>
        </w:rPr>
        <w:t xml:space="preserve">Количество присутствующих на </w:t>
      </w:r>
      <w:r>
        <w:rPr>
          <w:rFonts w:ascii="Times New Roman" w:hAnsi="Times New Roman"/>
          <w:sz w:val="28"/>
          <w:szCs w:val="28"/>
          <w:lang w:val="tt-RU"/>
        </w:rPr>
        <w:t>фотосесиии</w:t>
      </w:r>
      <w:r w:rsidRPr="00803B03">
        <w:rPr>
          <w:rFonts w:ascii="Times New Roman" w:hAnsi="Times New Roman"/>
          <w:sz w:val="28"/>
          <w:szCs w:val="28"/>
        </w:rPr>
        <w:t xml:space="preserve"> участников (включая фот</w:t>
      </w:r>
      <w:r>
        <w:rPr>
          <w:rFonts w:ascii="Times New Roman" w:hAnsi="Times New Roman"/>
          <w:sz w:val="28"/>
          <w:szCs w:val="28"/>
        </w:rPr>
        <w:t>ографов</w:t>
      </w:r>
      <w:r>
        <w:rPr>
          <w:rFonts w:ascii="Times New Roman" w:hAnsi="Times New Roman"/>
          <w:sz w:val="28"/>
          <w:szCs w:val="28"/>
          <w:lang w:val="tt-RU"/>
        </w:rPr>
        <w:t>)</w:t>
      </w:r>
      <w:r w:rsidRPr="00803B03">
        <w:rPr>
          <w:rFonts w:ascii="Times New Roman" w:hAnsi="Times New Roman"/>
          <w:sz w:val="28"/>
          <w:szCs w:val="28"/>
        </w:rPr>
        <w:t xml:space="preserve"> согласовывается заранее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должно превышать 4 человек.</w:t>
      </w:r>
    </w:p>
    <w:p w14:paraId="4B27BA22" w14:textId="2D7F8748" w:rsidR="007B77DC" w:rsidRPr="004537BA" w:rsidRDefault="007B77DC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37BA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3832E3" w:rsidRPr="004537BA">
        <w:rPr>
          <w:rFonts w:ascii="Times New Roman" w:hAnsi="Times New Roman"/>
          <w:sz w:val="28"/>
          <w:szCs w:val="28"/>
          <w:lang w:val="tt-RU"/>
        </w:rPr>
        <w:t>фотосесиии</w:t>
      </w:r>
      <w:r w:rsidRPr="004537BA">
        <w:rPr>
          <w:rFonts w:ascii="Times New Roman" w:hAnsi="Times New Roman"/>
          <w:sz w:val="28"/>
          <w:szCs w:val="28"/>
        </w:rPr>
        <w:t xml:space="preserve"> площадки музея продолжают работу в обычном режиме. Музей вправе ограничить доступ посетителям в зал, где проводится </w:t>
      </w:r>
      <w:r w:rsidR="003832E3" w:rsidRPr="004537BA">
        <w:rPr>
          <w:rFonts w:ascii="Times New Roman" w:hAnsi="Times New Roman"/>
          <w:sz w:val="28"/>
          <w:szCs w:val="28"/>
          <w:lang w:val="tt-RU"/>
        </w:rPr>
        <w:t>фотосесиия</w:t>
      </w:r>
      <w:r w:rsidRPr="004537BA">
        <w:rPr>
          <w:rFonts w:ascii="Times New Roman" w:hAnsi="Times New Roman"/>
          <w:sz w:val="28"/>
          <w:szCs w:val="28"/>
        </w:rPr>
        <w:t xml:space="preserve"> не более чем на </w:t>
      </w:r>
      <w:r w:rsidR="0000631E">
        <w:rPr>
          <w:rFonts w:ascii="Times New Roman" w:hAnsi="Times New Roman"/>
          <w:sz w:val="28"/>
          <w:szCs w:val="28"/>
        </w:rPr>
        <w:t>10</w:t>
      </w:r>
      <w:r w:rsidRPr="004537BA">
        <w:rPr>
          <w:rFonts w:ascii="Times New Roman" w:hAnsi="Times New Roman"/>
          <w:sz w:val="28"/>
          <w:szCs w:val="28"/>
        </w:rPr>
        <w:t xml:space="preserve"> минут во время проведения самой </w:t>
      </w:r>
      <w:r w:rsidR="003832E3" w:rsidRPr="004537BA">
        <w:rPr>
          <w:rFonts w:ascii="Times New Roman" w:hAnsi="Times New Roman"/>
          <w:sz w:val="28"/>
          <w:szCs w:val="28"/>
          <w:lang w:val="tt-RU"/>
        </w:rPr>
        <w:t>фотосессии</w:t>
      </w:r>
      <w:r w:rsidRPr="004537BA">
        <w:rPr>
          <w:rFonts w:ascii="Times New Roman" w:hAnsi="Times New Roman"/>
          <w:sz w:val="28"/>
          <w:szCs w:val="28"/>
        </w:rPr>
        <w:t xml:space="preserve">.   </w:t>
      </w:r>
    </w:p>
    <w:p w14:paraId="4E1C8F6E" w14:textId="0D4D3AA8" w:rsidR="003832E3" w:rsidRPr="003832E3" w:rsidRDefault="007B77DC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3832E3">
        <w:rPr>
          <w:rFonts w:ascii="Times New Roman" w:hAnsi="Times New Roman"/>
          <w:sz w:val="28"/>
          <w:szCs w:val="28"/>
          <w:lang w:val="tt-RU"/>
        </w:rPr>
        <w:t>фотосесии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2E3" w:rsidRPr="00803B03">
        <w:rPr>
          <w:rFonts w:ascii="Times New Roman" w:hAnsi="Times New Roman"/>
          <w:sz w:val="28"/>
          <w:szCs w:val="28"/>
        </w:rPr>
        <w:t>(включая фот</w:t>
      </w:r>
      <w:r w:rsidR="003832E3">
        <w:rPr>
          <w:rFonts w:ascii="Times New Roman" w:hAnsi="Times New Roman"/>
          <w:sz w:val="28"/>
          <w:szCs w:val="28"/>
        </w:rPr>
        <w:t>ограф</w:t>
      </w:r>
      <w:r w:rsidR="00CC041C">
        <w:rPr>
          <w:rFonts w:ascii="Times New Roman" w:hAnsi="Times New Roman"/>
          <w:sz w:val="28"/>
          <w:szCs w:val="28"/>
        </w:rPr>
        <w:t>а</w:t>
      </w:r>
      <w:r w:rsidR="003832E3">
        <w:rPr>
          <w:rFonts w:ascii="Times New Roman" w:hAnsi="Times New Roman"/>
          <w:sz w:val="28"/>
          <w:szCs w:val="28"/>
          <w:lang w:val="tt-RU"/>
        </w:rPr>
        <w:t>)</w:t>
      </w:r>
      <w:r w:rsidR="003832E3" w:rsidRPr="0080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при посещении музея соблюдать правила поведения, отключать сотовые телефоны, соблюдать чистоту, порядок и</w:t>
      </w:r>
      <w:r w:rsidRPr="00957217">
        <w:rPr>
          <w:rFonts w:ascii="Times New Roman" w:hAnsi="Times New Roman"/>
          <w:sz w:val="24"/>
          <w:szCs w:val="24"/>
        </w:rPr>
        <w:t xml:space="preserve"> </w:t>
      </w:r>
      <w:r w:rsidRPr="00957217">
        <w:rPr>
          <w:rFonts w:ascii="Times New Roman" w:hAnsi="Times New Roman"/>
          <w:sz w:val="28"/>
          <w:szCs w:val="24"/>
        </w:rPr>
        <w:t>сохранность находящихся музейных ценностей, иного инвентаря и оборудования</w:t>
      </w:r>
      <w:r>
        <w:rPr>
          <w:rFonts w:ascii="Times New Roman" w:hAnsi="Times New Roman"/>
          <w:sz w:val="28"/>
          <w:szCs w:val="24"/>
        </w:rPr>
        <w:t>.</w:t>
      </w:r>
      <w:r w:rsidR="003832E3">
        <w:rPr>
          <w:rFonts w:ascii="Times New Roman" w:hAnsi="Times New Roman"/>
          <w:sz w:val="32"/>
          <w:szCs w:val="28"/>
          <w:lang w:val="tt-RU"/>
        </w:rPr>
        <w:t xml:space="preserve"> </w:t>
      </w:r>
      <w:r w:rsidRPr="003832E3">
        <w:rPr>
          <w:rFonts w:ascii="Times New Roman" w:hAnsi="Times New Roman"/>
          <w:sz w:val="28"/>
          <w:szCs w:val="28"/>
        </w:rPr>
        <w:t xml:space="preserve">В случае порчи имущества музея предусмотрен штраф в размере 30 000 рублей. </w:t>
      </w:r>
    </w:p>
    <w:p w14:paraId="38B74A13" w14:textId="66CFEB3D" w:rsidR="007B77DC" w:rsidRPr="003832E3" w:rsidRDefault="003832E3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766A">
        <w:rPr>
          <w:rFonts w:ascii="Times New Roman" w:hAnsi="Times New Roman"/>
          <w:sz w:val="28"/>
          <w:szCs w:val="28"/>
        </w:rPr>
        <w:t xml:space="preserve">В залах живописи запрещено приближаться к </w:t>
      </w:r>
      <w:r>
        <w:rPr>
          <w:rFonts w:ascii="Times New Roman" w:hAnsi="Times New Roman"/>
          <w:sz w:val="28"/>
          <w:szCs w:val="28"/>
        </w:rPr>
        <w:t xml:space="preserve">экспонатам </w:t>
      </w:r>
      <w:r w:rsidRPr="0034766A">
        <w:rPr>
          <w:rFonts w:ascii="Times New Roman" w:hAnsi="Times New Roman"/>
          <w:sz w:val="28"/>
          <w:szCs w:val="28"/>
        </w:rPr>
        <w:t xml:space="preserve">на расстояние менее </w:t>
      </w:r>
      <w:r w:rsidR="0000631E">
        <w:rPr>
          <w:rFonts w:ascii="Times New Roman" w:hAnsi="Times New Roman"/>
          <w:sz w:val="28"/>
          <w:szCs w:val="28"/>
        </w:rPr>
        <w:t>одного</w:t>
      </w:r>
      <w:r w:rsidRPr="0034766A">
        <w:rPr>
          <w:rFonts w:ascii="Times New Roman" w:hAnsi="Times New Roman"/>
          <w:sz w:val="28"/>
          <w:szCs w:val="28"/>
        </w:rPr>
        <w:t xml:space="preserve"> метра, использовать осветительные приборы повышающих температурный режим </w:t>
      </w:r>
      <w:r>
        <w:rPr>
          <w:rFonts w:ascii="Times New Roman" w:hAnsi="Times New Roman"/>
          <w:sz w:val="28"/>
          <w:szCs w:val="28"/>
        </w:rPr>
        <w:t>и</w:t>
      </w:r>
      <w:r w:rsidRPr="0034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</w:t>
      </w:r>
      <w:r w:rsidRPr="0034766A">
        <w:rPr>
          <w:rFonts w:ascii="Times New Roman" w:hAnsi="Times New Roman"/>
          <w:sz w:val="28"/>
          <w:szCs w:val="28"/>
        </w:rPr>
        <w:t>вспышку. Разрешён холодный свет, интенсивность освещения должн</w:t>
      </w:r>
      <w:r>
        <w:rPr>
          <w:rFonts w:ascii="Times New Roman" w:hAnsi="Times New Roman"/>
          <w:sz w:val="28"/>
          <w:szCs w:val="28"/>
        </w:rPr>
        <w:t xml:space="preserve">а составлять не более 75 люкс. </w:t>
      </w:r>
    </w:p>
    <w:p w14:paraId="6AA18FF2" w14:textId="441107F1" w:rsidR="007B77DC" w:rsidRDefault="003832E3" w:rsidP="00D644AF">
      <w:pPr>
        <w:numPr>
          <w:ilvl w:val="0"/>
          <w:numId w:val="1"/>
        </w:numPr>
        <w:spacing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00631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фотосессиях животных и птиц, </w:t>
      </w:r>
      <w:r w:rsidR="0000631E">
        <w:rPr>
          <w:rFonts w:ascii="Times New Roman" w:hAnsi="Times New Roman"/>
          <w:sz w:val="28"/>
          <w:szCs w:val="28"/>
        </w:rPr>
        <w:t>продуктов питания</w:t>
      </w:r>
      <w:r>
        <w:rPr>
          <w:rFonts w:ascii="Times New Roman" w:hAnsi="Times New Roman"/>
          <w:sz w:val="28"/>
          <w:szCs w:val="28"/>
        </w:rPr>
        <w:t xml:space="preserve"> и открытого огня запрещено.</w:t>
      </w:r>
    </w:p>
    <w:p w14:paraId="39ED35C6" w14:textId="77777777" w:rsidR="00C57079" w:rsidRDefault="00C57079" w:rsidP="00D644AF">
      <w:pPr>
        <w:spacing w:line="228" w:lineRule="auto"/>
        <w:jc w:val="right"/>
        <w:rPr>
          <w:rFonts w:ascii="Times New Roman" w:hAnsi="Times New Roman"/>
          <w:sz w:val="28"/>
          <w:szCs w:val="28"/>
        </w:rPr>
      </w:pPr>
    </w:p>
    <w:p w14:paraId="766295D8" w14:textId="5C9CD1B3" w:rsidR="0000631E" w:rsidRDefault="0000631E" w:rsidP="00D644AF">
      <w:pPr>
        <w:spacing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ознакомлен ____________________________</w:t>
      </w:r>
      <w:r w:rsidR="00C57079" w:rsidRPr="00C57079">
        <w:rPr>
          <w:rFonts w:ascii="Times New Roman" w:hAnsi="Times New Roman"/>
          <w:i/>
          <w:iCs/>
          <w:sz w:val="28"/>
          <w:szCs w:val="28"/>
        </w:rPr>
        <w:t>(Ф.И.О.)</w:t>
      </w:r>
    </w:p>
    <w:p w14:paraId="531C16F9" w14:textId="4C52BD33" w:rsidR="004131D7" w:rsidRDefault="0000631E" w:rsidP="00706AF5">
      <w:pPr>
        <w:spacing w:line="228" w:lineRule="auto"/>
        <w:jc w:val="right"/>
      </w:pPr>
      <w:r>
        <w:rPr>
          <w:rFonts w:ascii="Times New Roman" w:hAnsi="Times New Roman"/>
          <w:i/>
          <w:iCs/>
          <w:sz w:val="28"/>
          <w:szCs w:val="28"/>
        </w:rPr>
        <w:t>«_____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_»_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_________________202__ год</w:t>
      </w:r>
    </w:p>
    <w:sectPr w:rsidR="004131D7" w:rsidSect="007A4FE7">
      <w:pgSz w:w="11906" w:h="16838"/>
      <w:pgMar w:top="851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666E3"/>
    <w:multiLevelType w:val="hybridMultilevel"/>
    <w:tmpl w:val="999EAAA2"/>
    <w:lvl w:ilvl="0" w:tplc="0BE0E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EB8"/>
    <w:rsid w:val="0000631E"/>
    <w:rsid w:val="000D7E74"/>
    <w:rsid w:val="00112C15"/>
    <w:rsid w:val="00125872"/>
    <w:rsid w:val="001F7630"/>
    <w:rsid w:val="0021113B"/>
    <w:rsid w:val="003832E3"/>
    <w:rsid w:val="004537BA"/>
    <w:rsid w:val="005B7958"/>
    <w:rsid w:val="005E4C38"/>
    <w:rsid w:val="00696F15"/>
    <w:rsid w:val="006D39EC"/>
    <w:rsid w:val="00706AF5"/>
    <w:rsid w:val="0072123F"/>
    <w:rsid w:val="007A4FE7"/>
    <w:rsid w:val="007B77DC"/>
    <w:rsid w:val="007F0EA3"/>
    <w:rsid w:val="00811587"/>
    <w:rsid w:val="00862EB8"/>
    <w:rsid w:val="009548DC"/>
    <w:rsid w:val="00A4662E"/>
    <w:rsid w:val="00A750A0"/>
    <w:rsid w:val="00C25733"/>
    <w:rsid w:val="00C57079"/>
    <w:rsid w:val="00CC041C"/>
    <w:rsid w:val="00D644AF"/>
    <w:rsid w:val="00D6548B"/>
    <w:rsid w:val="00DE105F"/>
    <w:rsid w:val="00E02032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8655"/>
  <w15:docId w15:val="{EFD47A45-951A-4C11-B244-5577059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B7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</dc:creator>
  <cp:lastModifiedBy>алия якупова</cp:lastModifiedBy>
  <cp:revision>16</cp:revision>
  <dcterms:created xsi:type="dcterms:W3CDTF">2020-06-09T14:35:00Z</dcterms:created>
  <dcterms:modified xsi:type="dcterms:W3CDTF">2020-06-26T14:05:00Z</dcterms:modified>
</cp:coreProperties>
</file>